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DB" w:rsidRPr="00311658" w:rsidRDefault="00311658" w:rsidP="00507EDB">
      <w:pPr>
        <w:pStyle w:val="a3"/>
        <w:spacing w:line="240" w:lineRule="auto"/>
        <w:jc w:val="center"/>
        <w:rPr>
          <w:rFonts w:ascii="새굴림" w:eastAsia="새굴림" w:hAnsi="새굴림"/>
        </w:rPr>
      </w:pPr>
      <w:r w:rsidRPr="00311658">
        <w:rPr>
          <w:rFonts w:ascii="새굴림" w:eastAsia="새굴림" w:hAnsi="새굴림"/>
          <w:noProof/>
        </w:rPr>
        <mc:AlternateContent>
          <mc:Choice Requires="wps">
            <w:drawing>
              <wp:inline distT="0" distB="0" distL="0" distR="0">
                <wp:extent cx="3036570" cy="464185"/>
                <wp:effectExtent l="3175" t="317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EDB" w:rsidRPr="00311658" w:rsidRDefault="00507EDB" w:rsidP="00507EDB">
                            <w:pPr>
                              <w:jc w:val="center"/>
                              <w:rPr>
                                <w:rFonts w:ascii="궁서체" w:eastAsia="궁서체" w:hAnsi="궁서체"/>
                                <w:b/>
                                <w:sz w:val="44"/>
                                <w:u w:val="single"/>
                              </w:rPr>
                            </w:pPr>
                            <w:r w:rsidRPr="00311658">
                              <w:rPr>
                                <w:rFonts w:ascii="궁서체" w:eastAsia="궁서체" w:hAnsi="궁서체" w:hint="eastAsia"/>
                                <w:b/>
                                <w:sz w:val="44"/>
                                <w:u w:val="single"/>
                              </w:rPr>
                              <w:t>제품</w:t>
                            </w:r>
                            <w:r w:rsidRPr="00311658">
                              <w:rPr>
                                <w:rFonts w:ascii="궁서체" w:eastAsia="궁서체" w:hAnsi="궁서체" w:cs="바탕" w:hint="eastAsia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Pr="00311658">
                              <w:rPr>
                                <w:rFonts w:ascii="궁서체" w:eastAsia="궁서체" w:hAnsi="궁서체" w:hint="eastAsia"/>
                                <w:b/>
                                <w:sz w:val="44"/>
                                <w:u w:val="single"/>
                              </w:rPr>
                              <w:t>사양서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9.1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nH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" filled="f" stroked="f">
                <v:textbox>
                  <w:txbxContent>
                    <w:p w:rsidR="00507EDB" w:rsidRPr="00311658" w:rsidRDefault="00507EDB" w:rsidP="00507EDB">
                      <w:pPr>
                        <w:jc w:val="center"/>
                        <w:rPr>
                          <w:rFonts w:ascii="궁서체" w:eastAsia="궁서체" w:hAnsi="궁서체"/>
                          <w:b/>
                          <w:sz w:val="44"/>
                          <w:u w:val="single"/>
                        </w:rPr>
                      </w:pPr>
                      <w:r w:rsidRPr="00311658">
                        <w:rPr>
                          <w:rFonts w:ascii="궁서체" w:eastAsia="궁서체" w:hAnsi="궁서체" w:hint="eastAsia"/>
                          <w:b/>
                          <w:sz w:val="44"/>
                          <w:u w:val="single"/>
                        </w:rPr>
                        <w:t>제품</w:t>
                      </w:r>
                      <w:r w:rsidRPr="00311658">
                        <w:rPr>
                          <w:rFonts w:ascii="궁서체" w:eastAsia="궁서체" w:hAnsi="궁서체" w:cs="바탕" w:hint="eastAsia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Pr="00311658">
                        <w:rPr>
                          <w:rFonts w:ascii="궁서체" w:eastAsia="궁서체" w:hAnsi="궁서체" w:hint="eastAsia"/>
                          <w:b/>
                          <w:sz w:val="44"/>
                          <w:u w:val="single"/>
                        </w:rPr>
                        <w:t>사양서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7EDB" w:rsidRPr="00311658" w:rsidRDefault="00507EDB">
      <w:pPr>
        <w:pStyle w:val="a3"/>
        <w:spacing w:line="240" w:lineRule="auto"/>
        <w:rPr>
          <w:rFonts w:ascii="새굴림" w:eastAsia="새굴림" w:hAnsi="새굴림"/>
        </w:rPr>
      </w:pPr>
    </w:p>
    <w:p w:rsidR="00535F33" w:rsidRPr="00311658" w:rsidRDefault="00535F33" w:rsidP="00873E92">
      <w:pPr>
        <w:pStyle w:val="a3"/>
        <w:spacing w:line="240" w:lineRule="auto"/>
        <w:ind w:firstLineChars="150" w:firstLine="397"/>
        <w:rPr>
          <w:rFonts w:ascii="새굴림" w:eastAsia="새굴림" w:hAnsi="새굴림"/>
          <w:b/>
          <w:bCs/>
          <w:sz w:val="27"/>
          <w:szCs w:val="27"/>
          <w:lang w:val="pt-BR"/>
        </w:rPr>
      </w:pPr>
      <w:proofErr w:type="gramStart"/>
      <w:r w:rsidRPr="00311658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>MODEL :</w:t>
      </w:r>
      <w:proofErr w:type="gramEnd"/>
      <w:r w:rsidRPr="00311658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 xml:space="preserve"> </w:t>
      </w:r>
      <w:r w:rsidR="00FE0E82" w:rsidRPr="00FE0E82">
        <w:rPr>
          <w:rFonts w:ascii="새굴림" w:eastAsia="새굴림" w:hAnsi="새굴림" w:hint="eastAsia"/>
          <w:b/>
          <w:bCs/>
          <w:color w:val="008000"/>
          <w:sz w:val="27"/>
          <w:szCs w:val="27"/>
          <w:lang w:val="pt-BR"/>
        </w:rPr>
        <w:t xml:space="preserve">2메가픽셀 네트워크 IR </w:t>
      </w:r>
      <w:proofErr w:type="spellStart"/>
      <w:r w:rsidR="00817D7C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>가변</w:t>
      </w:r>
      <w:r w:rsidR="00190DBE">
        <w:rPr>
          <w:rFonts w:ascii="새굴림" w:eastAsia="새굴림" w:hAnsi="새굴림" w:hint="eastAsia"/>
          <w:b/>
          <w:bCs/>
          <w:color w:val="008000"/>
          <w:sz w:val="27"/>
          <w:szCs w:val="27"/>
          <w:lang w:val="pt-BR"/>
        </w:rPr>
        <w:t>돔</w:t>
      </w:r>
      <w:proofErr w:type="spellEnd"/>
      <w:r w:rsidR="00817D7C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 xml:space="preserve"> </w:t>
      </w:r>
      <w:r w:rsidR="00FE0E82" w:rsidRPr="00FE0E82">
        <w:rPr>
          <w:rFonts w:ascii="새굴림" w:eastAsia="새굴림" w:hAnsi="새굴림" w:hint="eastAsia"/>
          <w:b/>
          <w:bCs/>
          <w:color w:val="008000"/>
          <w:sz w:val="27"/>
          <w:szCs w:val="27"/>
          <w:lang w:val="pt-BR"/>
        </w:rPr>
        <w:t>카메라</w:t>
      </w:r>
      <w:r w:rsidR="00FE0E82" w:rsidRPr="00FE0E82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 xml:space="preserve"> </w:t>
      </w:r>
      <w:r w:rsidRPr="00311658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>(</w:t>
      </w:r>
      <w:r w:rsidR="00190DBE" w:rsidRPr="00190DBE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>IPC3232ER3-DVZ28</w:t>
      </w:r>
      <w:r w:rsidRPr="00311658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>)</w:t>
      </w:r>
    </w:p>
    <w:p w:rsidR="00535F33" w:rsidRPr="00817D7C" w:rsidRDefault="00535F33">
      <w:pPr>
        <w:pStyle w:val="a3"/>
        <w:spacing w:line="240" w:lineRule="auto"/>
        <w:rPr>
          <w:rFonts w:ascii="새굴림" w:eastAsia="새굴림" w:hAnsi="새굴림"/>
          <w:sz w:val="23"/>
          <w:szCs w:val="23"/>
          <w:lang w:val="pt-BR"/>
        </w:rPr>
      </w:pP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  <w:lang w:val="pt-BR"/>
        </w:rPr>
      </w:pPr>
      <w:r w:rsidRPr="00311658">
        <w:rPr>
          <w:rFonts w:ascii="새굴림" w:eastAsia="새굴림" w:hAnsi="새굴림"/>
          <w:b/>
          <w:bCs/>
          <w:sz w:val="22"/>
          <w:szCs w:val="23"/>
          <w:lang w:val="pt-BR"/>
        </w:rPr>
        <w:t xml:space="preserve">1.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개</w:t>
      </w:r>
      <w:r w:rsidRPr="00311658">
        <w:rPr>
          <w:rFonts w:ascii="새굴림" w:eastAsia="새굴림" w:hAnsi="새굴림"/>
          <w:b/>
          <w:bCs/>
          <w:sz w:val="22"/>
          <w:szCs w:val="23"/>
          <w:lang w:val="pt-BR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요</w:t>
      </w:r>
      <w:r w:rsidRPr="00311658">
        <w:rPr>
          <w:rFonts w:ascii="새굴림" w:eastAsia="새굴림" w:hAnsi="새굴림"/>
          <w:sz w:val="22"/>
          <w:szCs w:val="23"/>
          <w:lang w:val="pt-BR"/>
        </w:rPr>
        <w:t xml:space="preserve">                  </w:t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  <w:lang w:val="pt-BR"/>
        </w:rPr>
      </w:pPr>
    </w:p>
    <w:p w:rsidR="00190DBE" w:rsidRPr="00190DBE" w:rsidRDefault="00190DBE" w:rsidP="00190DBE">
      <w:pPr>
        <w:pStyle w:val="a3"/>
        <w:spacing w:line="345" w:lineRule="atLeast"/>
        <w:ind w:leftChars="300" w:left="600"/>
        <w:rPr>
          <w:rFonts w:ascii="새굴림" w:eastAsia="새굴림" w:hAnsi="새굴림" w:hint="eastAsia"/>
          <w:sz w:val="22"/>
          <w:szCs w:val="22"/>
          <w:lang w:val="pt-BR"/>
        </w:rPr>
      </w:pPr>
      <w:r w:rsidRPr="00190DBE">
        <w:rPr>
          <w:rFonts w:ascii="새굴림" w:eastAsia="새굴림" w:hAnsi="새굴림" w:hint="eastAsia"/>
          <w:sz w:val="22"/>
          <w:szCs w:val="22"/>
          <w:lang w:val="pt-BR"/>
        </w:rPr>
        <w:t>IPC3232ER3-DVZ28은 2M Pixel의 Full-HD 해상도를 지원하는 실내형</w:t>
      </w:r>
    </w:p>
    <w:p w:rsidR="00190DBE" w:rsidRPr="00190DBE" w:rsidRDefault="00190DBE" w:rsidP="00190DBE">
      <w:pPr>
        <w:pStyle w:val="a3"/>
        <w:spacing w:line="345" w:lineRule="atLeast"/>
        <w:ind w:leftChars="300" w:left="600"/>
        <w:rPr>
          <w:rFonts w:ascii="새굴림" w:eastAsia="새굴림" w:hAnsi="새굴림" w:hint="eastAsia"/>
          <w:sz w:val="22"/>
          <w:szCs w:val="22"/>
          <w:lang w:val="pt-BR"/>
        </w:rPr>
      </w:pPr>
      <w:r w:rsidRPr="00190DBE">
        <w:rPr>
          <w:rFonts w:ascii="새굴림" w:eastAsia="새굴림" w:hAnsi="새굴림" w:hint="eastAsia"/>
          <w:sz w:val="22"/>
          <w:szCs w:val="22"/>
          <w:lang w:val="pt-BR"/>
        </w:rPr>
        <w:t>적외선 돔 네트워크 카메라로, 주야간 상관없이 항시 구동이 가능한 전천후</w:t>
      </w:r>
    </w:p>
    <w:p w:rsidR="008609EE" w:rsidRPr="00FE0E82" w:rsidRDefault="00190DBE" w:rsidP="00190DBE">
      <w:pPr>
        <w:pStyle w:val="a3"/>
        <w:spacing w:line="345" w:lineRule="atLeast"/>
        <w:ind w:leftChars="300" w:left="600"/>
        <w:rPr>
          <w:rFonts w:ascii="새굴림" w:eastAsia="새굴림" w:hAnsi="새굴림"/>
          <w:b/>
          <w:bCs/>
          <w:sz w:val="22"/>
          <w:szCs w:val="23"/>
          <w:lang w:val="pt-BR"/>
        </w:rPr>
      </w:pPr>
      <w:r w:rsidRPr="00190DBE">
        <w:rPr>
          <w:rFonts w:ascii="새굴림" w:eastAsia="새굴림" w:hAnsi="새굴림" w:hint="eastAsia"/>
          <w:sz w:val="22"/>
          <w:szCs w:val="22"/>
          <w:lang w:val="pt-BR"/>
        </w:rPr>
        <w:t>카메라 입니다.</w:t>
      </w:r>
      <w:r w:rsidR="00FE0E82">
        <w:rPr>
          <w:rFonts w:ascii="새굴림" w:eastAsia="새굴림" w:hAnsi="새굴림"/>
          <w:sz w:val="22"/>
          <w:szCs w:val="22"/>
          <w:lang w:val="pt-BR"/>
        </w:rPr>
        <w:br/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2. </w:t>
      </w:r>
      <w:r w:rsidR="00873E92" w:rsidRPr="00311658">
        <w:rPr>
          <w:rFonts w:ascii="새굴림" w:eastAsia="새굴림" w:hAnsi="새굴림" w:hint="eastAsia"/>
          <w:b/>
          <w:bCs/>
          <w:sz w:val="22"/>
          <w:szCs w:val="23"/>
        </w:rPr>
        <w:t xml:space="preserve">주요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기능</w:t>
      </w: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및</w:t>
      </w: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구성</w:t>
      </w:r>
      <w:r w:rsidRPr="00311658">
        <w:rPr>
          <w:rFonts w:ascii="새굴림" w:eastAsia="새굴림" w:hAnsi="새굴림"/>
          <w:sz w:val="22"/>
          <w:szCs w:val="23"/>
        </w:rPr>
        <w:t xml:space="preserve">    </w:t>
      </w:r>
    </w:p>
    <w:p w:rsidR="00FE0E82" w:rsidRDefault="00FE0E82" w:rsidP="00FE0E82">
      <w:pPr>
        <w:pStyle w:val="a3"/>
        <w:spacing w:line="240" w:lineRule="auto"/>
        <w:ind w:firstLineChars="150" w:firstLine="330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 w:hint="eastAsia"/>
          <w:sz w:val="22"/>
          <w:szCs w:val="23"/>
        </w:rPr>
        <w:t xml:space="preserve">1) </w:t>
      </w:r>
      <w:r w:rsidRPr="00FE0E82">
        <w:rPr>
          <w:rFonts w:ascii="새굴림" w:eastAsia="새굴림" w:hAnsi="새굴림"/>
          <w:sz w:val="22"/>
          <w:szCs w:val="23"/>
        </w:rPr>
        <w:t>WDR</w:t>
      </w:r>
      <w:r w:rsidR="00817D7C">
        <w:rPr>
          <w:rFonts w:ascii="새굴림" w:eastAsia="새굴림" w:hAnsi="새굴림"/>
          <w:sz w:val="22"/>
          <w:szCs w:val="23"/>
        </w:rPr>
        <w:t xml:space="preserve"> 120dB</w:t>
      </w:r>
      <w:r w:rsidRPr="00FE0E82">
        <w:rPr>
          <w:rFonts w:ascii="새굴림" w:eastAsia="새굴림" w:hAnsi="새굴림"/>
          <w:sz w:val="22"/>
          <w:szCs w:val="23"/>
        </w:rPr>
        <w:t xml:space="preserve"> </w:t>
      </w:r>
      <w:r w:rsidRPr="00FE0E82">
        <w:rPr>
          <w:rFonts w:ascii="새굴림" w:eastAsia="새굴림" w:hAnsi="새굴림" w:hint="eastAsia"/>
          <w:sz w:val="22"/>
          <w:szCs w:val="23"/>
        </w:rPr>
        <w:t>지원</w:t>
      </w:r>
    </w:p>
    <w:p w:rsidR="00FE0E82" w:rsidRDefault="00FE0E82" w:rsidP="00FE0E82">
      <w:pPr>
        <w:pStyle w:val="a3"/>
        <w:spacing w:line="240" w:lineRule="auto"/>
        <w:ind w:firstLineChars="150" w:firstLine="330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 w:hint="eastAsia"/>
          <w:sz w:val="22"/>
          <w:szCs w:val="23"/>
        </w:rPr>
        <w:t>2)</w:t>
      </w:r>
      <w:r>
        <w:rPr>
          <w:rFonts w:ascii="새굴림" w:eastAsia="새굴림" w:hAnsi="새굴림"/>
          <w:sz w:val="22"/>
          <w:szCs w:val="23"/>
        </w:rPr>
        <w:t xml:space="preserve"> </w:t>
      </w:r>
      <w:r w:rsidR="00817D7C" w:rsidRPr="00817D7C">
        <w:rPr>
          <w:rFonts w:ascii="새굴림" w:eastAsia="새굴림" w:hAnsi="새굴림" w:hint="eastAsia"/>
          <w:sz w:val="22"/>
          <w:szCs w:val="23"/>
        </w:rPr>
        <w:t xml:space="preserve">2.8-12mm </w:t>
      </w:r>
      <w:proofErr w:type="spellStart"/>
      <w:r w:rsidR="00817D7C" w:rsidRPr="00817D7C">
        <w:rPr>
          <w:rFonts w:ascii="새굴림" w:eastAsia="새굴림" w:hAnsi="새굴림" w:hint="eastAsia"/>
          <w:sz w:val="22"/>
          <w:szCs w:val="23"/>
        </w:rPr>
        <w:t>전동줌</w:t>
      </w:r>
      <w:proofErr w:type="spellEnd"/>
    </w:p>
    <w:p w:rsidR="00FE0E82" w:rsidRDefault="00FE0E82" w:rsidP="00FE0E82">
      <w:pPr>
        <w:pStyle w:val="a3"/>
        <w:spacing w:line="240" w:lineRule="auto"/>
        <w:ind w:firstLineChars="150" w:firstLine="330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 w:hint="eastAsia"/>
          <w:sz w:val="22"/>
          <w:szCs w:val="23"/>
        </w:rPr>
        <w:t>3)</w:t>
      </w:r>
      <w:r>
        <w:rPr>
          <w:rFonts w:ascii="새굴림" w:eastAsia="새굴림" w:hAnsi="새굴림"/>
          <w:sz w:val="22"/>
          <w:szCs w:val="23"/>
        </w:rPr>
        <w:t xml:space="preserve"> </w:t>
      </w:r>
      <w:proofErr w:type="spellStart"/>
      <w:r w:rsidRPr="00FE0E82">
        <w:rPr>
          <w:rFonts w:ascii="새굴림" w:eastAsia="새굴림" w:hAnsi="새굴림" w:hint="eastAsia"/>
          <w:sz w:val="22"/>
          <w:szCs w:val="23"/>
        </w:rPr>
        <w:t>트리플</w:t>
      </w:r>
      <w:proofErr w:type="spellEnd"/>
      <w:r w:rsidRPr="00FE0E82">
        <w:rPr>
          <w:rFonts w:ascii="새굴림" w:eastAsia="새굴림" w:hAnsi="새굴림"/>
          <w:sz w:val="22"/>
          <w:szCs w:val="23"/>
        </w:rPr>
        <w:t xml:space="preserve"> </w:t>
      </w:r>
      <w:r w:rsidRPr="00FE0E82">
        <w:rPr>
          <w:rFonts w:ascii="새굴림" w:eastAsia="새굴림" w:hAnsi="새굴림" w:hint="eastAsia"/>
          <w:sz w:val="22"/>
          <w:szCs w:val="23"/>
        </w:rPr>
        <w:t>스트리밍</w:t>
      </w:r>
      <w:r w:rsidRPr="00FE0E82">
        <w:rPr>
          <w:rFonts w:ascii="새굴림" w:eastAsia="새굴림" w:hAnsi="새굴림"/>
          <w:sz w:val="22"/>
          <w:szCs w:val="23"/>
        </w:rPr>
        <w:t xml:space="preserve"> </w:t>
      </w:r>
      <w:r w:rsidRPr="00FE0E82">
        <w:rPr>
          <w:rFonts w:ascii="새굴림" w:eastAsia="새굴림" w:hAnsi="새굴림" w:hint="eastAsia"/>
          <w:sz w:val="22"/>
          <w:szCs w:val="23"/>
        </w:rPr>
        <w:t>전송지원</w:t>
      </w:r>
    </w:p>
    <w:p w:rsidR="00FE0E82" w:rsidRDefault="00FE0E82" w:rsidP="00FE0E82">
      <w:pPr>
        <w:pStyle w:val="a3"/>
        <w:spacing w:line="240" w:lineRule="auto"/>
        <w:ind w:firstLineChars="150" w:firstLine="330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 w:hint="eastAsia"/>
          <w:sz w:val="22"/>
          <w:szCs w:val="23"/>
        </w:rPr>
        <w:t xml:space="preserve">4) </w:t>
      </w:r>
      <w:r w:rsidRPr="00FE0E82">
        <w:rPr>
          <w:rFonts w:ascii="새굴림" w:eastAsia="새굴림" w:hAnsi="새굴림"/>
          <w:sz w:val="22"/>
          <w:szCs w:val="23"/>
        </w:rPr>
        <w:t>3D DNR, Corridor Mode, ONVIF</w:t>
      </w:r>
    </w:p>
    <w:p w:rsidR="00FE0E82" w:rsidRDefault="00FE0E82" w:rsidP="00FE0E82">
      <w:pPr>
        <w:pStyle w:val="a3"/>
        <w:spacing w:line="240" w:lineRule="auto"/>
        <w:ind w:firstLineChars="150" w:firstLine="330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/>
          <w:sz w:val="22"/>
          <w:szCs w:val="23"/>
        </w:rPr>
        <w:t xml:space="preserve">5) </w:t>
      </w:r>
      <w:r w:rsidRPr="00FE0E82">
        <w:rPr>
          <w:rFonts w:ascii="새굴림" w:eastAsia="새굴림" w:hAnsi="새굴림" w:hint="eastAsia"/>
          <w:sz w:val="22"/>
          <w:szCs w:val="23"/>
        </w:rPr>
        <w:t>적외선</w:t>
      </w:r>
      <w:r w:rsidRPr="00FE0E82">
        <w:rPr>
          <w:rFonts w:ascii="새굴림" w:eastAsia="새굴림" w:hAnsi="새굴림"/>
          <w:sz w:val="22"/>
          <w:szCs w:val="23"/>
        </w:rPr>
        <w:t xml:space="preserve"> </w:t>
      </w:r>
      <w:r w:rsidRPr="00FE0E82">
        <w:rPr>
          <w:rFonts w:ascii="새굴림" w:eastAsia="새굴림" w:hAnsi="새굴림" w:hint="eastAsia"/>
          <w:sz w:val="22"/>
          <w:szCs w:val="23"/>
        </w:rPr>
        <w:t>동작센서</w:t>
      </w:r>
      <w:r w:rsidRPr="00FE0E82">
        <w:rPr>
          <w:rFonts w:ascii="새굴림" w:eastAsia="새굴림" w:hAnsi="새굴림"/>
          <w:sz w:val="22"/>
          <w:szCs w:val="23"/>
        </w:rPr>
        <w:t xml:space="preserve">, </w:t>
      </w:r>
      <w:r w:rsidRPr="00FE0E82">
        <w:rPr>
          <w:rFonts w:ascii="새굴림" w:eastAsia="새굴림" w:hAnsi="새굴림" w:hint="eastAsia"/>
          <w:sz w:val="22"/>
          <w:szCs w:val="23"/>
        </w:rPr>
        <w:t>모션감지</w:t>
      </w:r>
      <w:r w:rsidRPr="00FE0E82">
        <w:rPr>
          <w:rFonts w:ascii="새굴림" w:eastAsia="새굴림" w:hAnsi="새굴림"/>
          <w:sz w:val="22"/>
          <w:szCs w:val="23"/>
        </w:rPr>
        <w:t xml:space="preserve"> </w:t>
      </w:r>
      <w:r w:rsidRPr="00FE0E82">
        <w:rPr>
          <w:rFonts w:ascii="새굴림" w:eastAsia="새굴림" w:hAnsi="새굴림" w:hint="eastAsia"/>
          <w:sz w:val="22"/>
          <w:szCs w:val="23"/>
        </w:rPr>
        <w:t>기능</w:t>
      </w:r>
      <w:r w:rsidRPr="00FE0E82">
        <w:rPr>
          <w:rFonts w:ascii="새굴림" w:eastAsia="새굴림" w:hAnsi="새굴림"/>
          <w:sz w:val="22"/>
          <w:szCs w:val="23"/>
        </w:rPr>
        <w:t xml:space="preserve"> </w:t>
      </w:r>
      <w:r w:rsidRPr="00FE0E82">
        <w:rPr>
          <w:rFonts w:ascii="새굴림" w:eastAsia="새굴림" w:hAnsi="새굴림" w:hint="eastAsia"/>
          <w:sz w:val="22"/>
          <w:szCs w:val="23"/>
        </w:rPr>
        <w:t>지원</w:t>
      </w:r>
    </w:p>
    <w:p w:rsidR="00FE0E82" w:rsidRDefault="00FE0E82" w:rsidP="00FE0E82">
      <w:pPr>
        <w:pStyle w:val="a3"/>
        <w:spacing w:line="240" w:lineRule="auto"/>
        <w:ind w:firstLineChars="150" w:firstLine="330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 w:hint="eastAsia"/>
          <w:sz w:val="22"/>
          <w:szCs w:val="23"/>
        </w:rPr>
        <w:t xml:space="preserve">6) </w:t>
      </w:r>
      <w:r w:rsidRPr="00FE0E82">
        <w:rPr>
          <w:rFonts w:ascii="새굴림" w:eastAsia="새굴림" w:hAnsi="새굴림" w:hint="eastAsia"/>
          <w:sz w:val="22"/>
          <w:szCs w:val="23"/>
        </w:rPr>
        <w:t>스마트</w:t>
      </w:r>
      <w:r w:rsidRPr="00FE0E82">
        <w:rPr>
          <w:rFonts w:ascii="새굴림" w:eastAsia="새굴림" w:hAnsi="새굴림"/>
          <w:sz w:val="22"/>
          <w:szCs w:val="23"/>
        </w:rPr>
        <w:t xml:space="preserve"> IR </w:t>
      </w:r>
      <w:r w:rsidRPr="00FE0E82">
        <w:rPr>
          <w:rFonts w:ascii="새굴림" w:eastAsia="새굴림" w:hAnsi="새굴림" w:hint="eastAsia"/>
          <w:sz w:val="22"/>
          <w:szCs w:val="23"/>
        </w:rPr>
        <w:t>기능으로</w:t>
      </w:r>
      <w:r w:rsidRPr="00FE0E82">
        <w:rPr>
          <w:rFonts w:ascii="새굴림" w:eastAsia="새굴림" w:hAnsi="새굴림"/>
          <w:sz w:val="22"/>
          <w:szCs w:val="23"/>
        </w:rPr>
        <w:t xml:space="preserve"> </w:t>
      </w:r>
      <w:r w:rsidRPr="00FE0E82">
        <w:rPr>
          <w:rFonts w:ascii="새굴림" w:eastAsia="새굴림" w:hAnsi="새굴림" w:hint="eastAsia"/>
          <w:sz w:val="22"/>
          <w:szCs w:val="23"/>
        </w:rPr>
        <w:t>야간</w:t>
      </w:r>
      <w:r w:rsidRPr="00FE0E82">
        <w:rPr>
          <w:rFonts w:ascii="새굴림" w:eastAsia="새굴림" w:hAnsi="새굴림"/>
          <w:sz w:val="22"/>
          <w:szCs w:val="23"/>
        </w:rPr>
        <w:t xml:space="preserve"> </w:t>
      </w:r>
      <w:r w:rsidRPr="00FE0E82">
        <w:rPr>
          <w:rFonts w:ascii="새굴림" w:eastAsia="새굴림" w:hAnsi="새굴림" w:hint="eastAsia"/>
          <w:sz w:val="22"/>
          <w:szCs w:val="23"/>
        </w:rPr>
        <w:t>가시거리</w:t>
      </w:r>
      <w:r w:rsidRPr="00FE0E82">
        <w:rPr>
          <w:rFonts w:ascii="새굴림" w:eastAsia="새굴림" w:hAnsi="새굴림"/>
          <w:sz w:val="22"/>
          <w:szCs w:val="23"/>
        </w:rPr>
        <w:t xml:space="preserve"> 30M</w:t>
      </w:r>
    </w:p>
    <w:p w:rsidR="00FE0E82" w:rsidRDefault="00FE0E82" w:rsidP="00FE0E82">
      <w:pPr>
        <w:pStyle w:val="a3"/>
        <w:spacing w:line="240" w:lineRule="auto"/>
        <w:ind w:firstLineChars="150" w:firstLine="330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/>
          <w:sz w:val="22"/>
          <w:szCs w:val="23"/>
        </w:rPr>
        <w:t xml:space="preserve">7) </w:t>
      </w:r>
      <w:r w:rsidRPr="00FE0E82">
        <w:rPr>
          <w:rFonts w:ascii="새굴림" w:eastAsia="새굴림" w:hAnsi="새굴림"/>
          <w:sz w:val="22"/>
          <w:szCs w:val="23"/>
        </w:rPr>
        <w:t>ONVIF</w:t>
      </w:r>
      <w:r w:rsidRPr="00FE0E82">
        <w:rPr>
          <w:rFonts w:ascii="새굴림" w:eastAsia="새굴림" w:hAnsi="새굴림" w:hint="eastAsia"/>
          <w:sz w:val="22"/>
          <w:szCs w:val="23"/>
        </w:rPr>
        <w:t>지원</w:t>
      </w:r>
      <w:r w:rsidRPr="00FE0E82">
        <w:rPr>
          <w:rFonts w:ascii="새굴림" w:eastAsia="새굴림" w:hAnsi="새굴림"/>
          <w:sz w:val="22"/>
          <w:szCs w:val="23"/>
        </w:rPr>
        <w:t xml:space="preserve">, </w:t>
      </w:r>
      <w:proofErr w:type="spellStart"/>
      <w:r w:rsidRPr="00FE0E82">
        <w:rPr>
          <w:rFonts w:ascii="새굴림" w:eastAsia="새굴림" w:hAnsi="새굴림"/>
          <w:sz w:val="22"/>
          <w:szCs w:val="23"/>
        </w:rPr>
        <w:t>PoE</w:t>
      </w:r>
      <w:proofErr w:type="spellEnd"/>
      <w:r w:rsidRPr="00FE0E82">
        <w:rPr>
          <w:rFonts w:ascii="새굴림" w:eastAsia="새굴림" w:hAnsi="새굴림"/>
          <w:sz w:val="22"/>
          <w:szCs w:val="23"/>
        </w:rPr>
        <w:t xml:space="preserve"> </w:t>
      </w:r>
      <w:r w:rsidRPr="00FE0E82">
        <w:rPr>
          <w:rFonts w:ascii="새굴림" w:eastAsia="새굴림" w:hAnsi="새굴림" w:hint="eastAsia"/>
          <w:sz w:val="22"/>
          <w:szCs w:val="23"/>
        </w:rPr>
        <w:t>지원</w:t>
      </w:r>
    </w:p>
    <w:p w:rsidR="00E4280D" w:rsidRPr="00311658" w:rsidRDefault="00FE0E82" w:rsidP="00FE0E82">
      <w:pPr>
        <w:pStyle w:val="a3"/>
        <w:spacing w:line="240" w:lineRule="auto"/>
        <w:ind w:firstLineChars="150" w:firstLine="330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 w:hint="eastAsia"/>
          <w:sz w:val="22"/>
          <w:szCs w:val="23"/>
        </w:rPr>
        <w:t>8)</w:t>
      </w:r>
      <w:r>
        <w:rPr>
          <w:rFonts w:ascii="새굴림" w:eastAsia="새굴림" w:hAnsi="새굴림"/>
          <w:sz w:val="22"/>
          <w:szCs w:val="23"/>
        </w:rPr>
        <w:t xml:space="preserve"> </w:t>
      </w:r>
      <w:r w:rsidRPr="00FE0E82">
        <w:rPr>
          <w:rFonts w:ascii="새굴림" w:eastAsia="새굴림" w:hAnsi="새굴림"/>
          <w:sz w:val="22"/>
          <w:szCs w:val="23"/>
        </w:rPr>
        <w:t xml:space="preserve">IP66 </w:t>
      </w:r>
      <w:r w:rsidRPr="00FE0E82">
        <w:rPr>
          <w:rFonts w:ascii="새굴림" w:eastAsia="새굴림" w:hAnsi="새굴림" w:hint="eastAsia"/>
          <w:sz w:val="22"/>
          <w:szCs w:val="23"/>
        </w:rPr>
        <w:t>방진</w:t>
      </w:r>
      <w:r w:rsidRPr="00FE0E82">
        <w:rPr>
          <w:rFonts w:ascii="새굴림" w:eastAsia="새굴림" w:hAnsi="새굴림"/>
          <w:sz w:val="22"/>
          <w:szCs w:val="23"/>
        </w:rPr>
        <w:t xml:space="preserve"> </w:t>
      </w:r>
      <w:r w:rsidRPr="00FE0E82">
        <w:rPr>
          <w:rFonts w:ascii="새굴림" w:eastAsia="새굴림" w:hAnsi="새굴림" w:hint="eastAsia"/>
          <w:sz w:val="22"/>
          <w:szCs w:val="23"/>
        </w:rPr>
        <w:t>방수</w:t>
      </w:r>
      <w:r>
        <w:rPr>
          <w:rFonts w:ascii="새굴림" w:eastAsia="새굴림" w:hAnsi="새굴림"/>
          <w:sz w:val="22"/>
          <w:szCs w:val="23"/>
        </w:rPr>
        <w:br/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3.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제</w:t>
      </w: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원</w:t>
      </w:r>
      <w:r w:rsidRPr="00311658">
        <w:rPr>
          <w:rFonts w:ascii="새굴림" w:eastAsia="새굴림" w:hAnsi="새굴림"/>
          <w:sz w:val="22"/>
          <w:szCs w:val="23"/>
        </w:rPr>
        <w:t xml:space="preserve"> </w:t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촬상소자</w:t>
      </w:r>
      <w:proofErr w:type="spellEnd"/>
      <w:r w:rsidRPr="00FE0E82">
        <w:rPr>
          <w:rFonts w:ascii="새굴림" w:eastAsia="새굴림" w:hAnsi="새굴림" w:hint="eastAsia"/>
          <w:sz w:val="22"/>
          <w:szCs w:val="23"/>
        </w:rPr>
        <w:t xml:space="preserve">        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1/</w:t>
      </w:r>
      <w:r w:rsidR="00817D7C">
        <w:rPr>
          <w:rFonts w:ascii="새굴림" w:eastAsia="새굴림" w:hAnsi="새굴림"/>
          <w:sz w:val="22"/>
          <w:szCs w:val="23"/>
        </w:rPr>
        <w:t>3</w:t>
      </w:r>
      <w:r w:rsidRPr="00FE0E82">
        <w:rPr>
          <w:rFonts w:ascii="새굴림" w:eastAsia="새굴림" w:hAnsi="새굴림" w:hint="eastAsia"/>
          <w:sz w:val="22"/>
          <w:szCs w:val="23"/>
        </w:rPr>
        <w:t xml:space="preserve">”, 2.0 M Pixel, CMOS, 200만화소 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비디오압축방식  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H.264, MJPEG</w:t>
      </w:r>
    </w:p>
    <w:p w:rsidR="00FE0E82" w:rsidRPr="00FE0E82" w:rsidRDefault="00FE0E82" w:rsidP="0010449F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해상도          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1920×1080 / 1280×1024 /1280×960 /1280×720 /1024×768</w:t>
      </w:r>
      <w:r w:rsidRPr="00FE0E82">
        <w:rPr>
          <w:rFonts w:ascii="새굴림" w:eastAsia="새굴림" w:hAnsi="새굴림"/>
          <w:sz w:val="22"/>
          <w:szCs w:val="23"/>
        </w:rPr>
        <w:t xml:space="preserve">  </w:t>
      </w:r>
      <w:r>
        <w:rPr>
          <w:rFonts w:ascii="새굴림" w:eastAsia="새굴림" w:hAnsi="새굴림"/>
          <w:sz w:val="22"/>
          <w:szCs w:val="23"/>
        </w:rPr>
        <w:br/>
        <w:t xml:space="preserve"> </w:t>
      </w:r>
      <w:r w:rsidRPr="00FE0E82">
        <w:rPr>
          <w:rFonts w:ascii="새굴림" w:eastAsia="새굴림" w:hAnsi="새굴림"/>
          <w:sz w:val="22"/>
          <w:szCs w:val="23"/>
        </w:rPr>
        <w:t xml:space="preserve">                 800×600 / 800×450 / 640×480 / 640×360 / 320×240 / 320×180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프레임레이트</w:t>
      </w:r>
      <w:proofErr w:type="spellEnd"/>
      <w:r w:rsidRPr="00FE0E82">
        <w:rPr>
          <w:rFonts w:ascii="새굴림" w:eastAsia="새굴림" w:hAnsi="새굴림" w:hint="eastAsia"/>
          <w:sz w:val="22"/>
          <w:szCs w:val="23"/>
        </w:rPr>
        <w:t xml:space="preserve">    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H.264 최대 30fps(모든 해상도)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r w:rsidRPr="00FE0E82">
        <w:rPr>
          <w:rFonts w:ascii="새굴림" w:eastAsia="새굴림" w:hAnsi="새굴림" w:hint="eastAsia"/>
          <w:sz w:val="22"/>
          <w:szCs w:val="23"/>
        </w:rPr>
        <w:t xml:space="preserve">                   MJPEG 최대 30fps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최저조도        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Color 0.003Lux(F1.2, 30IRE), 0.00005Lux(2sec, 30IRE)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r w:rsidRPr="00FE0E82">
        <w:rPr>
          <w:rFonts w:ascii="새굴림" w:eastAsia="새굴림" w:hAnsi="새굴림"/>
          <w:sz w:val="22"/>
          <w:szCs w:val="23"/>
        </w:rPr>
        <w:t xml:space="preserve">                   B/W   0</w:t>
      </w:r>
      <w:proofErr w:type="gramStart"/>
      <w:r w:rsidRPr="00FE0E82">
        <w:rPr>
          <w:rFonts w:ascii="새굴림" w:eastAsia="새굴림" w:hAnsi="새굴림"/>
          <w:sz w:val="22"/>
          <w:szCs w:val="23"/>
        </w:rPr>
        <w:t>Lux(</w:t>
      </w:r>
      <w:proofErr w:type="gramEnd"/>
      <w:r w:rsidRPr="00FE0E82">
        <w:rPr>
          <w:rFonts w:ascii="새굴림" w:eastAsia="새굴림" w:hAnsi="새굴림"/>
          <w:sz w:val="22"/>
          <w:szCs w:val="23"/>
        </w:rPr>
        <w:t>IR LED On)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r w:rsidRPr="00FE0E82">
        <w:rPr>
          <w:rFonts w:ascii="새굴림" w:eastAsia="새굴림" w:hAnsi="새굴림" w:hint="eastAsia"/>
          <w:sz w:val="22"/>
          <w:szCs w:val="23"/>
        </w:rPr>
        <w:t xml:space="preserve">Day &amp; </w:t>
      </w:r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Night     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AUTO(ICR) / COLOR / B/W / External / 스케쥴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색수차저감</w:t>
      </w:r>
      <w:proofErr w:type="spellEnd"/>
      <w:r w:rsidRPr="00FE0E82">
        <w:rPr>
          <w:rFonts w:ascii="새굴림" w:eastAsia="새굴림" w:hAnsi="새굴림" w:hint="eastAsia"/>
          <w:sz w:val="22"/>
          <w:szCs w:val="23"/>
        </w:rPr>
        <w:t xml:space="preserve">      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Off / Low / Middle / High</w:t>
      </w:r>
    </w:p>
    <w:p w:rsidR="00FE0E82" w:rsidRPr="00FE0E82" w:rsidRDefault="00FE0E82" w:rsidP="00817D7C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r w:rsidRPr="00FE0E82">
        <w:rPr>
          <w:rFonts w:ascii="새굴림" w:eastAsia="새굴림" w:hAnsi="새굴림" w:hint="eastAsia"/>
          <w:sz w:val="22"/>
          <w:szCs w:val="23"/>
        </w:rPr>
        <w:t>초점거리/</w:t>
      </w:r>
      <w:proofErr w:type="spellStart"/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화각</w:t>
      </w:r>
      <w:proofErr w:type="spellEnd"/>
      <w:r w:rsidRPr="00FE0E82">
        <w:rPr>
          <w:rFonts w:ascii="새굴림" w:eastAsia="새굴림" w:hAnsi="새굴림" w:hint="eastAsia"/>
          <w:sz w:val="22"/>
          <w:szCs w:val="23"/>
        </w:rPr>
        <w:t xml:space="preserve">   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</w:t>
      </w:r>
      <w:r w:rsidR="00817D7C" w:rsidRPr="00817D7C">
        <w:rPr>
          <w:rFonts w:ascii="새굴림" w:eastAsia="새굴림" w:hAnsi="새굴림" w:hint="eastAsia"/>
          <w:sz w:val="22"/>
          <w:szCs w:val="23"/>
        </w:rPr>
        <w:t>2.8 – 12mm (</w:t>
      </w:r>
      <w:proofErr w:type="spellStart"/>
      <w:r w:rsidR="00817D7C" w:rsidRPr="00817D7C">
        <w:rPr>
          <w:rFonts w:ascii="새굴림" w:eastAsia="새굴림" w:hAnsi="새굴림" w:hint="eastAsia"/>
          <w:sz w:val="22"/>
          <w:szCs w:val="23"/>
        </w:rPr>
        <w:t>전동줌</w:t>
      </w:r>
      <w:proofErr w:type="spellEnd"/>
      <w:r w:rsidR="00817D7C" w:rsidRPr="00817D7C">
        <w:rPr>
          <w:rFonts w:ascii="새굴림" w:eastAsia="새굴림" w:hAnsi="새굴림" w:hint="eastAsia"/>
          <w:sz w:val="22"/>
          <w:szCs w:val="23"/>
        </w:rPr>
        <w:t>)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역광보정        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Off / BLC / WDR(120dB)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r w:rsidRPr="00FE0E82">
        <w:rPr>
          <w:rFonts w:ascii="새굴림" w:eastAsia="새굴림" w:hAnsi="새굴림" w:hint="eastAsia"/>
          <w:sz w:val="22"/>
          <w:szCs w:val="23"/>
        </w:rPr>
        <w:t>알람 입/</w:t>
      </w:r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출력    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1 In / 1 Out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r w:rsidRPr="00FE0E82">
        <w:rPr>
          <w:rFonts w:ascii="새굴림" w:eastAsia="새굴림" w:hAnsi="새굴림" w:hint="eastAsia"/>
          <w:sz w:val="22"/>
          <w:szCs w:val="23"/>
        </w:rPr>
        <w:t>야간 적외선 30M감시 적용(스마트IR)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동작온습도</w:t>
      </w:r>
      <w:proofErr w:type="spellEnd"/>
      <w:r w:rsidRPr="00FE0E82">
        <w:rPr>
          <w:rFonts w:ascii="새굴림" w:eastAsia="새굴림" w:hAnsi="새굴림" w:hint="eastAsia"/>
          <w:sz w:val="22"/>
          <w:szCs w:val="23"/>
        </w:rPr>
        <w:t xml:space="preserve">      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-35℃ ~ 65℃ / 90%RH 이하</w:t>
      </w:r>
    </w:p>
    <w:p w:rsidR="00FE0E82" w:rsidRPr="00FE0E82" w:rsidRDefault="00FE0E82" w:rsidP="00FE0E82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r w:rsidRPr="00FE0E82">
        <w:rPr>
          <w:rFonts w:ascii="새굴림" w:eastAsia="새굴림" w:hAnsi="새굴림" w:hint="eastAsia"/>
          <w:sz w:val="22"/>
          <w:szCs w:val="23"/>
        </w:rPr>
        <w:t xml:space="preserve">전원 및 </w:t>
      </w:r>
      <w:proofErr w:type="gramStart"/>
      <w:r w:rsidRPr="00FE0E82">
        <w:rPr>
          <w:rFonts w:ascii="새굴림" w:eastAsia="새굴림" w:hAnsi="새굴림" w:hint="eastAsia"/>
          <w:sz w:val="22"/>
          <w:szCs w:val="23"/>
        </w:rPr>
        <w:t>소비전력 :</w:t>
      </w:r>
      <w:proofErr w:type="gramEnd"/>
      <w:r w:rsidRPr="00FE0E82">
        <w:rPr>
          <w:rFonts w:ascii="새굴림" w:eastAsia="새굴림" w:hAnsi="새굴림" w:hint="eastAsia"/>
          <w:sz w:val="22"/>
          <w:szCs w:val="23"/>
        </w:rPr>
        <w:t xml:space="preserve"> AC 24V ±10%, DC 12V ±10%, </w:t>
      </w:r>
      <w:proofErr w:type="spellStart"/>
      <w:r w:rsidRPr="00FE0E82">
        <w:rPr>
          <w:rFonts w:ascii="새굴림" w:eastAsia="새굴림" w:hAnsi="새굴림" w:hint="eastAsia"/>
          <w:sz w:val="22"/>
          <w:szCs w:val="23"/>
        </w:rPr>
        <w:t>PoE</w:t>
      </w:r>
      <w:proofErr w:type="spellEnd"/>
    </w:p>
    <w:p w:rsidR="00681C2D" w:rsidRPr="00311658" w:rsidRDefault="00FE0E82" w:rsidP="00190DBE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</w:rPr>
      </w:pPr>
      <w:r w:rsidRPr="00FE0E82">
        <w:rPr>
          <w:rFonts w:ascii="새굴림" w:eastAsia="새굴림" w:hAnsi="새굴림" w:hint="eastAsia"/>
          <w:sz w:val="22"/>
          <w:szCs w:val="23"/>
        </w:rPr>
        <w:t xml:space="preserve">크기 및 무게     : </w:t>
      </w:r>
      <w:proofErr w:type="spellStart"/>
      <w:r w:rsidR="00190DBE" w:rsidRPr="00190DBE">
        <w:rPr>
          <w:rFonts w:ascii="새굴림" w:eastAsia="새굴림" w:hAnsi="새굴림" w:hint="eastAsia"/>
          <w:sz w:val="22"/>
          <w:szCs w:val="23"/>
        </w:rPr>
        <w:t>Φ</w:t>
      </w:r>
      <w:proofErr w:type="spellEnd"/>
      <w:r w:rsidR="00190DBE" w:rsidRPr="00190DBE">
        <w:rPr>
          <w:rFonts w:ascii="새굴림" w:eastAsia="새굴림" w:hAnsi="새굴림"/>
          <w:sz w:val="22"/>
          <w:szCs w:val="23"/>
        </w:rPr>
        <w:t>148 x 111.3 mm</w:t>
      </w:r>
      <w:r w:rsidR="00817D7C">
        <w:rPr>
          <w:rFonts w:ascii="새굴림" w:eastAsia="새굴림" w:hAnsi="새굴림"/>
          <w:sz w:val="22"/>
          <w:szCs w:val="23"/>
        </w:rPr>
        <w:t xml:space="preserve">, </w:t>
      </w:r>
      <w:r w:rsidRPr="00FE0E82">
        <w:rPr>
          <w:rFonts w:ascii="새굴림" w:eastAsia="새굴림" w:hAnsi="새굴림" w:hint="eastAsia"/>
          <w:sz w:val="22"/>
          <w:szCs w:val="23"/>
        </w:rPr>
        <w:t>0.</w:t>
      </w:r>
      <w:r w:rsidR="00190DBE">
        <w:rPr>
          <w:rFonts w:ascii="새굴림" w:eastAsia="새굴림" w:hAnsi="새굴림"/>
          <w:sz w:val="22"/>
          <w:szCs w:val="23"/>
        </w:rPr>
        <w:t>75</w:t>
      </w:r>
      <w:r w:rsidRPr="00FE0E82">
        <w:rPr>
          <w:rFonts w:ascii="새굴림" w:eastAsia="새굴림" w:hAnsi="새굴림" w:hint="eastAsia"/>
          <w:sz w:val="22"/>
          <w:szCs w:val="23"/>
        </w:rPr>
        <w:t xml:space="preserve">Kg </w:t>
      </w:r>
      <w:bookmarkStart w:id="0" w:name="_GoBack"/>
      <w:bookmarkEnd w:id="0"/>
    </w:p>
    <w:sectPr w:rsidR="00681C2D" w:rsidRPr="00311658" w:rsidSect="008609EE">
      <w:footerReference w:type="default" r:id="rId7"/>
      <w:pgSz w:w="11906" w:h="16838"/>
      <w:pgMar w:top="238" w:right="720" w:bottom="249" w:left="720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CB" w:rsidRDefault="009753CB">
      <w:r>
        <w:separator/>
      </w:r>
    </w:p>
  </w:endnote>
  <w:endnote w:type="continuationSeparator" w:id="0">
    <w:p w:rsidR="009753CB" w:rsidRDefault="0097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14" w:rsidRDefault="00311658">
    <w:pPr>
      <w:pStyle w:val="a5"/>
      <w:jc w:val="right"/>
    </w:pPr>
    <w:r>
      <w:rPr>
        <w:noProof/>
      </w:rPr>
      <w:drawing>
        <wp:inline distT="0" distB="0" distL="0" distR="0">
          <wp:extent cx="857250" cy="470647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인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623" cy="47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CB" w:rsidRDefault="009753CB">
      <w:r>
        <w:separator/>
      </w:r>
    </w:p>
  </w:footnote>
  <w:footnote w:type="continuationSeparator" w:id="0">
    <w:p w:rsidR="009753CB" w:rsidRDefault="0097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1CF1"/>
    <w:multiLevelType w:val="hybridMultilevel"/>
    <w:tmpl w:val="A8149992"/>
    <w:lvl w:ilvl="0" w:tplc="22E05A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1" w15:restartNumberingAfterBreak="0">
    <w:nsid w:val="168D5B11"/>
    <w:multiLevelType w:val="hybridMultilevel"/>
    <w:tmpl w:val="DB721E6E"/>
    <w:lvl w:ilvl="0" w:tplc="DF903E0A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85"/>
        </w:tabs>
        <w:ind w:left="17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85"/>
        </w:tabs>
        <w:ind w:left="29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85"/>
        </w:tabs>
        <w:ind w:left="41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5"/>
        </w:tabs>
        <w:ind w:left="4585" w:hanging="400"/>
      </w:pPr>
    </w:lvl>
  </w:abstractNum>
  <w:abstractNum w:abstractNumId="2" w15:restartNumberingAfterBreak="0">
    <w:nsid w:val="1E765598"/>
    <w:multiLevelType w:val="hybridMultilevel"/>
    <w:tmpl w:val="68E8F3DE"/>
    <w:lvl w:ilvl="0" w:tplc="CEB6D2A2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257E0555"/>
    <w:multiLevelType w:val="hybridMultilevel"/>
    <w:tmpl w:val="53BCE940"/>
    <w:lvl w:ilvl="0" w:tplc="CEB6D2A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4" w15:restartNumberingAfterBreak="0">
    <w:nsid w:val="27FB7228"/>
    <w:multiLevelType w:val="hybridMultilevel"/>
    <w:tmpl w:val="0EB21448"/>
    <w:lvl w:ilvl="0" w:tplc="EE8652E2">
      <w:start w:val="7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5" w15:restartNumberingAfterBreak="0">
    <w:nsid w:val="31026659"/>
    <w:multiLevelType w:val="hybridMultilevel"/>
    <w:tmpl w:val="884EB2B4"/>
    <w:lvl w:ilvl="0" w:tplc="BCC0B342">
      <w:start w:val="6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6" w15:restartNumberingAfterBreak="0">
    <w:nsid w:val="45A21BCF"/>
    <w:multiLevelType w:val="hybridMultilevel"/>
    <w:tmpl w:val="FA9A8432"/>
    <w:lvl w:ilvl="0" w:tplc="B942995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33"/>
    <w:rsid w:val="00050D0C"/>
    <w:rsid w:val="00055F9E"/>
    <w:rsid w:val="00135BA4"/>
    <w:rsid w:val="00156E48"/>
    <w:rsid w:val="00161435"/>
    <w:rsid w:val="00176228"/>
    <w:rsid w:val="00190DBE"/>
    <w:rsid w:val="001C465B"/>
    <w:rsid w:val="001C7A39"/>
    <w:rsid w:val="001F2DBB"/>
    <w:rsid w:val="00217AAF"/>
    <w:rsid w:val="002F2014"/>
    <w:rsid w:val="00311658"/>
    <w:rsid w:val="00361C61"/>
    <w:rsid w:val="00366030"/>
    <w:rsid w:val="003916DF"/>
    <w:rsid w:val="003C057E"/>
    <w:rsid w:val="003C074A"/>
    <w:rsid w:val="003C2444"/>
    <w:rsid w:val="003C763B"/>
    <w:rsid w:val="00412003"/>
    <w:rsid w:val="00421525"/>
    <w:rsid w:val="00444852"/>
    <w:rsid w:val="00480A5B"/>
    <w:rsid w:val="004B0F03"/>
    <w:rsid w:val="004B2CDD"/>
    <w:rsid w:val="004D4306"/>
    <w:rsid w:val="00507EDB"/>
    <w:rsid w:val="00526DB1"/>
    <w:rsid w:val="00535F33"/>
    <w:rsid w:val="0053763F"/>
    <w:rsid w:val="005A2B0E"/>
    <w:rsid w:val="005D5C84"/>
    <w:rsid w:val="005D7125"/>
    <w:rsid w:val="005F241E"/>
    <w:rsid w:val="00606B9A"/>
    <w:rsid w:val="00614B85"/>
    <w:rsid w:val="006413F0"/>
    <w:rsid w:val="006605E3"/>
    <w:rsid w:val="00681C2D"/>
    <w:rsid w:val="006B49C0"/>
    <w:rsid w:val="006C1639"/>
    <w:rsid w:val="006F0A69"/>
    <w:rsid w:val="00706CB0"/>
    <w:rsid w:val="007A3097"/>
    <w:rsid w:val="007F69B5"/>
    <w:rsid w:val="00817D7C"/>
    <w:rsid w:val="008609EE"/>
    <w:rsid w:val="00863F92"/>
    <w:rsid w:val="00873E92"/>
    <w:rsid w:val="008773DB"/>
    <w:rsid w:val="008938A5"/>
    <w:rsid w:val="00895425"/>
    <w:rsid w:val="0090535B"/>
    <w:rsid w:val="00911DEB"/>
    <w:rsid w:val="00924058"/>
    <w:rsid w:val="0092699D"/>
    <w:rsid w:val="009424A1"/>
    <w:rsid w:val="009753CB"/>
    <w:rsid w:val="00A2245C"/>
    <w:rsid w:val="00A32000"/>
    <w:rsid w:val="00A44548"/>
    <w:rsid w:val="00AB684D"/>
    <w:rsid w:val="00AC1195"/>
    <w:rsid w:val="00B6723A"/>
    <w:rsid w:val="00B716B0"/>
    <w:rsid w:val="00BB121A"/>
    <w:rsid w:val="00BD62FF"/>
    <w:rsid w:val="00C0769F"/>
    <w:rsid w:val="00C13C72"/>
    <w:rsid w:val="00C577A9"/>
    <w:rsid w:val="00CC7B47"/>
    <w:rsid w:val="00D04E7D"/>
    <w:rsid w:val="00D379B8"/>
    <w:rsid w:val="00D44E06"/>
    <w:rsid w:val="00D569CE"/>
    <w:rsid w:val="00D661DC"/>
    <w:rsid w:val="00D846EC"/>
    <w:rsid w:val="00D85928"/>
    <w:rsid w:val="00DA62C1"/>
    <w:rsid w:val="00DD4530"/>
    <w:rsid w:val="00E05117"/>
    <w:rsid w:val="00E37668"/>
    <w:rsid w:val="00E4280D"/>
    <w:rsid w:val="00E44C00"/>
    <w:rsid w:val="00E6538D"/>
    <w:rsid w:val="00E726D4"/>
    <w:rsid w:val="00E926C2"/>
    <w:rsid w:val="00EE42FB"/>
    <w:rsid w:val="00F30375"/>
    <w:rsid w:val="00F84B5E"/>
    <w:rsid w:val="00FC3F9F"/>
    <w:rsid w:val="00FC5A1C"/>
    <w:rsid w:val="00FD293C"/>
    <w:rsid w:val="00FE0E82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488FB"/>
  <w15:docId w15:val="{DE64B427-D7D8-43C1-997C-265793D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D62F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62FF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styleId="a4">
    <w:name w:val="header"/>
    <w:basedOn w:val="a"/>
    <w:rsid w:val="00BD62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62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MODEL : DIGITAL VIDEO RECORDER (STD-1600)</vt:lpstr>
    </vt:vector>
  </TitlesOfParts>
  <Company>삼성테크윈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: DIGITAL VIDEO RECORDER (STD-1600)</dc:title>
  <dc:creator>김원형</dc:creator>
  <cp:lastModifiedBy>incon-ys</cp:lastModifiedBy>
  <cp:revision>8</cp:revision>
  <cp:lastPrinted>2013-02-13T06:13:00Z</cp:lastPrinted>
  <dcterms:created xsi:type="dcterms:W3CDTF">2016-05-13T05:02:00Z</dcterms:created>
  <dcterms:modified xsi:type="dcterms:W3CDTF">2016-05-26T08:09:00Z</dcterms:modified>
</cp:coreProperties>
</file>